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AUTORIZACIÓN DE PARTICIPACI</w:t>
      </w:r>
      <w:r>
        <w:rPr>
          <w:rFonts w:ascii="Arial" w:hAnsi="Arial" w:cs="Arial"/>
          <w:b/>
          <w:bCs/>
          <w:sz w:val="24"/>
          <w:szCs w:val="24"/>
          <w:lang w:val="es-ES"/>
        </w:rPr>
        <w:t>Ó</w:t>
      </w:r>
      <w:r>
        <w:rPr>
          <w:rFonts w:ascii="Arial" w:hAnsi="Arial" w:cs="Arial"/>
          <w:b/>
          <w:bCs/>
          <w:sz w:val="24"/>
          <w:szCs w:val="24"/>
          <w:lang w:val="es-ES"/>
        </w:rPr>
        <w:t>N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Y </w:t>
      </w:r>
      <w:r>
        <w:rPr>
          <w:rFonts w:ascii="Arial" w:hAnsi="Arial" w:cs="Arial"/>
          <w:b/>
          <w:bCs/>
          <w:sz w:val="24"/>
          <w:szCs w:val="24"/>
          <w:lang w:val="es-ES"/>
        </w:rPr>
        <w:t>USO DE DERECHOS DE IMAGEN</w:t>
      </w:r>
    </w:p>
    <w:p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Menor de edad.</w:t>
      </w:r>
    </w:p>
    <w:p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Marque con una ( X ):</w:t>
      </w:r>
    </w:p>
    <w:p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Autorizo participación: ( </w:t>
      </w:r>
      <w:r>
        <w:rPr>
          <w:rFonts w:ascii="Arial" w:hAnsi="Arial" w:cs="Arial"/>
          <w:color w:val="A6A6A6" w:themeColor="background1" w:themeShade="A6"/>
          <w:sz w:val="24"/>
          <w:szCs w:val="24"/>
          <w:lang w:val="es-ES"/>
        </w:rPr>
        <w:t>SI</w:t>
      </w:r>
      <w:r>
        <w:rPr>
          <w:rFonts w:ascii="Arial" w:hAnsi="Arial" w:cs="Arial"/>
          <w:sz w:val="24"/>
          <w:szCs w:val="24"/>
          <w:lang w:val="es-ES"/>
        </w:rPr>
        <w:t xml:space="preserve"> )    ( </w:t>
      </w:r>
      <w:r>
        <w:rPr>
          <w:rFonts w:ascii="Arial" w:hAnsi="Arial" w:cs="Arial"/>
          <w:color w:val="A6A6A6" w:themeColor="background1" w:themeShade="A6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 xml:space="preserve"> ):   </w:t>
      </w:r>
    </w:p>
    <w:p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Mediante marcación de la opción “Si” con firma y número de cédula, en calidad de padre, madre, tutor y/o acudiente del/la menor de edad, doy mi autorización para participar en el 3</w:t>
      </w:r>
      <w:r>
        <w:rPr>
          <w:rFonts w:ascii="Arial" w:hAnsi="Arial" w:cs="Arial"/>
          <w:sz w:val="24"/>
          <w:szCs w:val="24"/>
          <w:lang w:val="es-ES"/>
        </w:rPr>
        <w:t>2</w:t>
      </w:r>
      <w:r>
        <w:rPr>
          <w:rFonts w:ascii="Arial" w:hAnsi="Arial" w:cs="Arial"/>
          <w:sz w:val="24"/>
          <w:szCs w:val="24"/>
          <w:lang w:val="es-ES"/>
        </w:rPr>
        <w:t>° Encuentro Nacional de Grupos Intérpretes de Música Colombiana “Julio C</w:t>
      </w:r>
      <w:r>
        <w:rPr>
          <w:rFonts w:ascii="Arial" w:hAnsi="Arial" w:cs="Arial"/>
          <w:sz w:val="24"/>
          <w:szCs w:val="24"/>
          <w:lang w:val="es-ES"/>
        </w:rPr>
        <w:t>é</w:t>
      </w:r>
      <w:r>
        <w:rPr>
          <w:rFonts w:ascii="Arial" w:hAnsi="Arial" w:cs="Arial"/>
          <w:sz w:val="24"/>
          <w:szCs w:val="24"/>
          <w:lang w:val="es-ES"/>
        </w:rPr>
        <w:t xml:space="preserve">sar García Ayala”, al menor _______________________________________, identificado(a) con tarjeta de identidad (  </w:t>
      </w:r>
      <w:r>
        <w:rPr>
          <w:rFonts w:ascii="Arial" w:hAnsi="Arial" w:cs="Arial"/>
          <w:sz w:val="24"/>
          <w:szCs w:val="24"/>
          <w:lang w:val="es-ES"/>
        </w:rPr>
        <w:t xml:space="preserve">  </w:t>
      </w:r>
      <w:r>
        <w:rPr>
          <w:rFonts w:ascii="Arial" w:hAnsi="Arial" w:cs="Arial"/>
          <w:sz w:val="24"/>
          <w:szCs w:val="24"/>
          <w:lang w:val="es-ES"/>
        </w:rPr>
        <w:t>) o registro civil (    ) No___________________.</w:t>
      </w:r>
    </w:p>
    <w:p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AUTORIZACIÓN DE USO DE DERECHOS DE IMAGEN SOBRE FOTOGRAFÍAS Y VIDEOS</w:t>
      </w:r>
    </w:p>
    <w:p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Atendiendo al ejercicio de la Patria Potestad, establecido en el Código Civil Colombiano en su artículo 288, el artículo 24 del Decreto 2820 de 1974 y la Ley de Infancia y Adolescencia, autorizo al Instituto Municipal de Cultura de Yumbo (IMCY), en mi calidad de padre, madre, tutor, acudiente del/la menor de edad __________________________, identificado(a) con tarjeta de identidad (  ) o registro civil (  ) No___________________, el uso de derechos de imagen sobre fotografía y procedimientos análogos a la fotografía, o producción audiovisual (video) o parte de las mismas, así como los derechos patrimoniales de autor y derechos conexos, el cual se regirá por las siguientes cláusulas: PRIMERA: Autorizo al IMCY el uso de los derechos de imagen sobre fotografías o producciones audiovisuales (videos), así como los derechos patrimoniales de autor (reproducción, comunicación pública, transformación y distribución) y derechos conexos, sin ningún pago o contraprestación y sin límite de tiempo. Esta autorización incluye a terceras personas naturales o jurídicas a las que el IMCY pueda ceder los derechos, dentro del marco del 3</w:t>
      </w:r>
      <w:r>
        <w:rPr>
          <w:rFonts w:ascii="Arial" w:hAnsi="Arial" w:cs="Arial"/>
          <w:sz w:val="24"/>
          <w:szCs w:val="24"/>
          <w:lang w:val="es-ES"/>
        </w:rPr>
        <w:t>2</w:t>
      </w:r>
      <w:r>
        <w:rPr>
          <w:rFonts w:ascii="Arial" w:hAnsi="Arial" w:cs="Arial"/>
          <w:sz w:val="24"/>
          <w:szCs w:val="24"/>
          <w:lang w:val="es-ES"/>
        </w:rPr>
        <w:t>° Encuentro Nacional de Intérpretes de Música Colombiana que se celebrará en noviembre de 202</w:t>
      </w:r>
      <w:r>
        <w:rPr>
          <w:rFonts w:ascii="Arial" w:hAnsi="Arial" w:cs="Arial"/>
          <w:sz w:val="24"/>
          <w:szCs w:val="24"/>
          <w:lang w:val="es-ES"/>
        </w:rPr>
        <w:t>5</w:t>
      </w:r>
      <w:r>
        <w:rPr>
          <w:rFonts w:ascii="Arial" w:hAnsi="Arial" w:cs="Arial"/>
          <w:sz w:val="24"/>
          <w:szCs w:val="24"/>
          <w:lang w:val="es-ES"/>
        </w:rPr>
        <w:t xml:space="preserve"> en Yumbo. SEGUNDA: Autorizo al IMCY la publicación de material audiovisual generado por los participantes seleccionados, en los cuales invitan a la comunidad a participar del evento. Este material podrá ser difundido en los medios oficiales del IMCY, tales como redes sociales y el sitio web institucional, así como en cualquier otro medio de comunicación que se requiera. TERCERA: La presente autorización se refiere a la totalidad de usos que puedan tener las imágenes, videos, o partes de los mismos, en los que aparezco, utilizando los medios técnicos conocidos en la actualidad y los que pudieran desarrollarse en el futuro. CUARTA: Declaro que no adelantaré ningún tipo de acción judicial o reclamación económica por mi participación en las citadas actividades o proyectos, ni por la utilización de mi imagen en los términos indicados en este documento. QUINTA: El IMCY se exime de responsabilidad sobre cualquier uso irregular o ilegal que pueda hacer un tercero no autorizado de las imágenes fuera del   ámbito de la presente autorización. SEXTA: En virtud del Decreto 1377 de 2013, el titular de los datos personales puede en cualquier momento revocar la autorización de uso de los derechos de imagen sobre fotografías y videos.</w:t>
      </w:r>
    </w:p>
    <w:p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constancia, se firma el</w:t>
      </w:r>
      <w:r>
        <w:rPr>
          <w:rFonts w:ascii="Arial" w:hAnsi="Arial" w:cs="Arial"/>
          <w:sz w:val="24"/>
          <w:szCs w:val="24"/>
          <w:lang w:val="es-ES"/>
        </w:rPr>
        <w:t xml:space="preserve"> ______</w:t>
      </w:r>
      <w:r>
        <w:rPr>
          <w:rFonts w:ascii="Arial" w:hAnsi="Arial" w:cs="Arial"/>
          <w:sz w:val="24"/>
          <w:szCs w:val="24"/>
          <w:lang w:val="es-ES"/>
        </w:rPr>
        <w:t xml:space="preserve"> del mes de</w:t>
      </w:r>
      <w:r>
        <w:rPr>
          <w:rFonts w:ascii="Arial" w:hAnsi="Arial" w:cs="Arial"/>
          <w:sz w:val="24"/>
          <w:szCs w:val="24"/>
          <w:lang w:val="es-ES"/>
        </w:rPr>
        <w:t xml:space="preserve"> _____________ </w:t>
      </w:r>
      <w:r>
        <w:rPr>
          <w:rFonts w:ascii="Arial" w:hAnsi="Arial" w:cs="Arial"/>
          <w:sz w:val="24"/>
          <w:szCs w:val="24"/>
          <w:lang w:val="es-ES"/>
        </w:rPr>
        <w:t>del año</w:t>
      </w:r>
      <w:r>
        <w:rPr>
          <w:rFonts w:ascii="Arial" w:hAnsi="Arial" w:cs="Arial"/>
          <w:sz w:val="24"/>
          <w:szCs w:val="24"/>
          <w:lang w:val="es-ES"/>
        </w:rPr>
        <w:t xml:space="preserve"> _______</w:t>
      </w:r>
      <w:r>
        <w:rPr>
          <w:rFonts w:ascii="Arial" w:hAnsi="Arial" w:cs="Arial"/>
          <w:sz w:val="24"/>
          <w:szCs w:val="24"/>
          <w:lang w:val="es-ES"/>
        </w:rPr>
        <w:t>.</w:t>
      </w:r>
    </w:p>
    <w:tbl>
      <w:tblPr>
        <w:tblpPr w:leftFromText="141" w:rightFromText="141" w:vertAnchor="text" w:horzAnchor="margin" w:tblpY="281"/>
        <w:tblW w:w="88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140"/>
      </w:tblGrid>
      <w:tr>
        <w:trPr>
          <w:trHeight w:val="69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Firma del Cedente:</w:t>
            </w:r>
          </w:p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(padre o responsable)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>
        <w:trPr>
          <w:trHeight w:val="3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Nombre del padre o responsable: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>
        <w:trPr>
          <w:trHeight w:val="24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Cedula: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25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Correo electrónico: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2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244475</wp:posOffset>
          </wp:positionH>
          <wp:positionV relativeFrom="paragraph">
            <wp:posOffset>-4376921</wp:posOffset>
          </wp:positionV>
          <wp:extent cx="7163435" cy="481263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03" t="52690" r="4703"/>
                  <a:stretch/>
                </pic:blipFill>
                <pic:spPr bwMode="auto">
                  <a:xfrm>
                    <a:off x="0" y="0"/>
                    <a:ext cx="7163435" cy="48126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20007</wp:posOffset>
          </wp:positionH>
          <wp:positionV relativeFrom="paragraph">
            <wp:posOffset>-593725</wp:posOffset>
          </wp:positionV>
          <wp:extent cx="7163435" cy="481263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690"/>
                  <a:stretch/>
                </pic:blipFill>
                <pic:spPr bwMode="auto">
                  <a:xfrm>
                    <a:off x="0" y="0"/>
                    <a:ext cx="7163435" cy="48126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-197485</wp:posOffset>
          </wp:positionV>
          <wp:extent cx="407670" cy="5772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DE6C5F-CF31-4BF4-997D-3C7D092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jhonny javier orejuela gamboa</cp:lastModifiedBy>
  <cp:revision>8</cp:revision>
  <dcterms:created xsi:type="dcterms:W3CDTF">2024-11-07T20:22:00Z</dcterms:created>
  <dcterms:modified xsi:type="dcterms:W3CDTF">2025-09-01T17:59:00Z</dcterms:modified>
</cp:coreProperties>
</file>